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1A" w:rsidRDefault="00A11A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-476250</wp:posOffset>
            </wp:positionH>
            <wp:positionV relativeFrom="paragraph">
              <wp:posOffset>3152775</wp:posOffset>
            </wp:positionV>
            <wp:extent cx="3048000" cy="3533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en Hills Bin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B0CDDB" wp14:editId="60D63DA6">
            <wp:simplePos x="0" y="0"/>
            <wp:positionH relativeFrom="margin">
              <wp:posOffset>5048250</wp:posOffset>
            </wp:positionH>
            <wp:positionV relativeFrom="paragraph">
              <wp:posOffset>-838201</wp:posOffset>
            </wp:positionV>
            <wp:extent cx="4019550" cy="39338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 Hills Flea Mark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4D9DE" wp14:editId="6EB6E39A">
            <wp:simplePos x="0" y="0"/>
            <wp:positionH relativeFrom="column">
              <wp:posOffset>-581025</wp:posOffset>
            </wp:positionH>
            <wp:positionV relativeFrom="paragraph">
              <wp:posOffset>-790575</wp:posOffset>
            </wp:positionV>
            <wp:extent cx="5534025" cy="351853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Hills Thanksgiving Dinner Free to 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AD224" wp14:editId="769C6B64">
            <wp:simplePos x="0" y="0"/>
            <wp:positionH relativeFrom="column">
              <wp:posOffset>2740660</wp:posOffset>
            </wp:positionH>
            <wp:positionV relativeFrom="paragraph">
              <wp:posOffset>3162300</wp:posOffset>
            </wp:positionV>
            <wp:extent cx="6192345" cy="353857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 Dinner Green Hills Fountain Community Cen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345" cy="3538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0D1A" w:rsidSect="00A11A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0"/>
    <w:rsid w:val="00584DBA"/>
    <w:rsid w:val="00A11A90"/>
    <w:rsid w:val="00C0751A"/>
    <w:rsid w:val="00F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84231-929C-4EFE-A154-76072994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2019-11-13T21:05:00Z</dcterms:created>
  <dcterms:modified xsi:type="dcterms:W3CDTF">2019-11-13T21:20:00Z</dcterms:modified>
</cp:coreProperties>
</file>